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650A6" w14:textId="77777777" w:rsidR="00C00EA7" w:rsidRPr="007F06A8" w:rsidRDefault="00C00EA7" w:rsidP="00C00EA7">
      <w:pPr>
        <w:jc w:val="center"/>
        <w:rPr>
          <w:rFonts w:ascii="Arial" w:hAnsi="Arial" w:cs="Arial"/>
          <w:sz w:val="28"/>
          <w:szCs w:val="28"/>
        </w:rPr>
      </w:pPr>
      <w:r w:rsidRPr="007F06A8">
        <w:rPr>
          <w:rFonts w:ascii="Arial" w:hAnsi="Arial" w:cs="Arial"/>
          <w:b/>
          <w:sz w:val="28"/>
          <w:szCs w:val="28"/>
        </w:rPr>
        <w:t>Čestné prohlášení o splnění základní způsobilosti</w:t>
      </w:r>
    </w:p>
    <w:p w14:paraId="5710C4F9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3961680A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color w:val="FF0000"/>
          <w:sz w:val="22"/>
          <w:szCs w:val="22"/>
        </w:rPr>
        <w:t>Název firmy (doplní dodavatel)</w:t>
      </w:r>
      <w:r w:rsidRPr="007F06A8">
        <w:rPr>
          <w:rFonts w:ascii="Arial" w:hAnsi="Arial" w:cs="Arial"/>
          <w:sz w:val="22"/>
          <w:szCs w:val="22"/>
        </w:rPr>
        <w:t xml:space="preserve"> pro účely prokázání základní způsobilosti v rámci veřejné </w:t>
      </w:r>
    </w:p>
    <w:p w14:paraId="68E10A77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zakázky malého rozsahu s názvem:</w:t>
      </w:r>
    </w:p>
    <w:p w14:paraId="1C5B7856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7C242D71" w14:textId="1706964A" w:rsidR="00C00EA7" w:rsidRPr="007F06A8" w:rsidRDefault="00C00EA7" w:rsidP="00C00EA7">
      <w:pPr>
        <w:jc w:val="center"/>
        <w:rPr>
          <w:rFonts w:ascii="Arial" w:hAnsi="Arial" w:cs="Arial"/>
          <w:b/>
          <w:sz w:val="22"/>
          <w:szCs w:val="22"/>
        </w:rPr>
      </w:pPr>
      <w:r w:rsidRPr="007F06A8">
        <w:rPr>
          <w:rFonts w:ascii="Arial" w:hAnsi="Arial" w:cs="Arial"/>
          <w:b/>
          <w:sz w:val="22"/>
          <w:szCs w:val="22"/>
        </w:rPr>
        <w:t>„</w:t>
      </w:r>
      <w:r w:rsidR="00F45609" w:rsidRPr="00F45609">
        <w:rPr>
          <w:rFonts w:ascii="Arial" w:hAnsi="Arial" w:cs="Arial"/>
          <w:b/>
          <w:sz w:val="28"/>
          <w:szCs w:val="28"/>
        </w:rPr>
        <w:t>Rekultivace půdních bloků</w:t>
      </w:r>
      <w:r w:rsidRPr="007F06A8">
        <w:rPr>
          <w:rFonts w:ascii="Arial" w:hAnsi="Arial" w:cs="Arial"/>
          <w:b/>
          <w:sz w:val="22"/>
          <w:szCs w:val="22"/>
        </w:rPr>
        <w:t>“</w:t>
      </w:r>
    </w:p>
    <w:p w14:paraId="12F03CB8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25560B47" w14:textId="77777777" w:rsidR="00C00EA7" w:rsidRPr="007F06A8" w:rsidRDefault="00C00EA7" w:rsidP="00C00EA7">
      <w:pPr>
        <w:jc w:val="both"/>
        <w:rPr>
          <w:rFonts w:ascii="Arial" w:hAnsi="Arial" w:cs="Arial"/>
          <w:iCs/>
          <w:sz w:val="22"/>
          <w:szCs w:val="22"/>
        </w:rPr>
      </w:pPr>
      <w:r w:rsidRPr="007F06A8">
        <w:rPr>
          <w:rFonts w:ascii="Arial" w:hAnsi="Arial" w:cs="Arial"/>
          <w:iCs/>
          <w:sz w:val="22"/>
          <w:szCs w:val="22"/>
        </w:rPr>
        <w:t xml:space="preserve">prohlašuje, že je dodavatelem který: </w:t>
      </w:r>
    </w:p>
    <w:p w14:paraId="70FB719D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pacing w:val="-2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a</w:t>
      </w:r>
      <w:r w:rsidRPr="007F06A8">
        <w:rPr>
          <w:rFonts w:ascii="Arial" w:hAnsi="Arial" w:cs="Arial"/>
          <w:spacing w:val="-2"/>
          <w:sz w:val="22"/>
          <w:szCs w:val="2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7F06A8">
        <w:rPr>
          <w:rFonts w:ascii="Arial" w:hAnsi="Arial" w:cs="Arial"/>
          <w:sz w:val="22"/>
          <w:szCs w:val="22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7F06A8">
        <w:rPr>
          <w:rFonts w:ascii="Arial" w:hAnsi="Arial" w:cs="Arial"/>
          <w:bCs/>
          <w:sz w:val="22"/>
          <w:szCs w:val="22"/>
        </w:rPr>
        <w:t xml:space="preserve"> </w:t>
      </w:r>
      <w:r w:rsidRPr="007F06A8">
        <w:rPr>
          <w:rFonts w:ascii="Arial" w:hAnsi="Arial" w:cs="Arial"/>
          <w:sz w:val="22"/>
          <w:szCs w:val="22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79429788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b) nemá v České republice nebo v zemi svého sídla v evidenci daní zachycen splatný daňový nedoplatek;</w:t>
      </w:r>
    </w:p>
    <w:p w14:paraId="0ABC3438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712C0CE7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41F7DB7A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CAB9DFA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3ED864AD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0E9B070F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6C6A857E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V …………………………. dne</w:t>
      </w:r>
      <w:proofErr w:type="gramStart"/>
      <w:r w:rsidRPr="007F06A8">
        <w:rPr>
          <w:rFonts w:ascii="Arial" w:hAnsi="Arial" w:cs="Arial"/>
          <w:sz w:val="22"/>
          <w:szCs w:val="22"/>
        </w:rPr>
        <w:t xml:space="preserve"> ….…..</w:t>
      </w:r>
      <w:proofErr w:type="gramEnd"/>
      <w:r w:rsidRPr="007F06A8">
        <w:rPr>
          <w:rFonts w:ascii="Arial" w:hAnsi="Arial" w:cs="Arial"/>
          <w:sz w:val="22"/>
          <w:szCs w:val="22"/>
        </w:rPr>
        <w:t>…………</w:t>
      </w:r>
    </w:p>
    <w:p w14:paraId="4D9011B5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2B042BFD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5A185D94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73CADA58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48274B2B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267B8B5C" w14:textId="77777777" w:rsidR="00C00EA7" w:rsidRPr="007F06A8" w:rsidRDefault="00C00EA7" w:rsidP="00C00EA7">
      <w:pPr>
        <w:ind w:left="4956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…..………………………………….</w:t>
      </w:r>
    </w:p>
    <w:p w14:paraId="6C9E20FC" w14:textId="77777777" w:rsidR="00C00EA7" w:rsidRPr="007F06A8" w:rsidRDefault="00C00EA7" w:rsidP="00C00EA7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             </w:t>
      </w:r>
      <w:r w:rsidRPr="007F06A8">
        <w:rPr>
          <w:rFonts w:ascii="Arial" w:hAnsi="Arial" w:cs="Arial"/>
          <w:color w:val="FF0000"/>
          <w:sz w:val="22"/>
          <w:szCs w:val="22"/>
        </w:rPr>
        <w:t>jméno a podpis</w:t>
      </w:r>
    </w:p>
    <w:p w14:paraId="09645837" w14:textId="09F00185" w:rsidR="00C00EA7" w:rsidRPr="007F06A8" w:rsidRDefault="00C00EA7" w:rsidP="00C00EA7">
      <w:pPr>
        <w:pStyle w:val="Bezmezer"/>
        <w:ind w:left="4962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iCs/>
          <w:color w:val="FF0000"/>
          <w:sz w:val="22"/>
          <w:szCs w:val="22"/>
        </w:rPr>
        <w:t>osoby oprávněné jednat jménem/ za dodavatele</w:t>
      </w:r>
      <w:r w:rsidRPr="007F06A8">
        <w:rPr>
          <w:rFonts w:ascii="Arial" w:hAnsi="Arial" w:cs="Arial"/>
          <w:sz w:val="22"/>
          <w:szCs w:val="22"/>
        </w:rPr>
        <w:t xml:space="preserve"> </w:t>
      </w:r>
      <w:r w:rsidRPr="007F06A8">
        <w:rPr>
          <w:rFonts w:ascii="Arial" w:hAnsi="Arial" w:cs="Arial"/>
          <w:color w:val="FF0000"/>
          <w:sz w:val="22"/>
          <w:szCs w:val="22"/>
        </w:rPr>
        <w:t>(doplní dodavatel)</w:t>
      </w:r>
    </w:p>
    <w:p w14:paraId="6998E269" w14:textId="77777777" w:rsidR="00C00EA7" w:rsidRPr="007F06A8" w:rsidRDefault="00C00EA7" w:rsidP="00C00EA7">
      <w:pPr>
        <w:spacing w:line="320" w:lineRule="exact"/>
        <w:jc w:val="both"/>
        <w:rPr>
          <w:rFonts w:ascii="Arial" w:hAnsi="Arial" w:cs="Arial"/>
          <w:iCs/>
          <w:sz w:val="22"/>
          <w:szCs w:val="22"/>
        </w:rPr>
      </w:pPr>
    </w:p>
    <w:p w14:paraId="55363F65" w14:textId="77777777" w:rsidR="00733AB3" w:rsidRPr="007F06A8" w:rsidRDefault="00733AB3">
      <w:pPr>
        <w:rPr>
          <w:rFonts w:ascii="Arial" w:hAnsi="Arial" w:cs="Arial"/>
        </w:rPr>
      </w:pPr>
    </w:p>
    <w:sectPr w:rsidR="00733AB3" w:rsidRPr="007F06A8" w:rsidSect="00C00EA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930E2" w14:textId="77777777" w:rsidR="003F39A3" w:rsidRDefault="003F39A3">
      <w:r>
        <w:separator/>
      </w:r>
    </w:p>
  </w:endnote>
  <w:endnote w:type="continuationSeparator" w:id="0">
    <w:p w14:paraId="231E282D" w14:textId="77777777" w:rsidR="003F39A3" w:rsidRDefault="003F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F03C" w14:textId="77777777" w:rsidR="00685E8C" w:rsidRDefault="00685E8C">
    <w:pPr>
      <w:pStyle w:val="Zpat"/>
      <w:jc w:val="right"/>
    </w:pPr>
  </w:p>
  <w:p w14:paraId="3EC0EE03" w14:textId="77777777" w:rsidR="00685E8C" w:rsidRPr="00D240C3" w:rsidRDefault="00685E8C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58E8" w14:textId="77777777" w:rsidR="00685E8C" w:rsidRDefault="00685E8C">
    <w:pPr>
      <w:pStyle w:val="Zpat"/>
      <w:jc w:val="right"/>
    </w:pPr>
  </w:p>
  <w:p w14:paraId="10D78258" w14:textId="77777777" w:rsidR="00685E8C" w:rsidRPr="000C1736" w:rsidRDefault="00685E8C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25AE3" w14:textId="77777777" w:rsidR="003F39A3" w:rsidRDefault="003F39A3">
      <w:r>
        <w:separator/>
      </w:r>
    </w:p>
  </w:footnote>
  <w:footnote w:type="continuationSeparator" w:id="0">
    <w:p w14:paraId="4C63BF8E" w14:textId="77777777" w:rsidR="003F39A3" w:rsidRDefault="003F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17BE44" w14:paraId="4E29E588" w14:textId="77777777" w:rsidTr="7217BE44">
      <w:trPr>
        <w:trHeight w:val="300"/>
      </w:trPr>
      <w:tc>
        <w:tcPr>
          <w:tcW w:w="3020" w:type="dxa"/>
        </w:tcPr>
        <w:p w14:paraId="2932CB56" w14:textId="77777777" w:rsidR="00685E8C" w:rsidRDefault="00685E8C" w:rsidP="7217BE44">
          <w:pPr>
            <w:pStyle w:val="Zhlav"/>
            <w:ind w:left="-115"/>
          </w:pPr>
        </w:p>
      </w:tc>
      <w:tc>
        <w:tcPr>
          <w:tcW w:w="3020" w:type="dxa"/>
        </w:tcPr>
        <w:p w14:paraId="1CAF5904" w14:textId="77777777" w:rsidR="00685E8C" w:rsidRDefault="00685E8C" w:rsidP="7217BE44">
          <w:pPr>
            <w:pStyle w:val="Zhlav"/>
            <w:jc w:val="center"/>
          </w:pPr>
        </w:p>
      </w:tc>
      <w:tc>
        <w:tcPr>
          <w:tcW w:w="3020" w:type="dxa"/>
        </w:tcPr>
        <w:p w14:paraId="0DF6BFD4" w14:textId="77777777" w:rsidR="00685E8C" w:rsidRDefault="00685E8C" w:rsidP="7217BE44">
          <w:pPr>
            <w:pStyle w:val="Zhlav"/>
            <w:ind w:right="-115"/>
            <w:jc w:val="right"/>
          </w:pPr>
        </w:p>
      </w:tc>
    </w:tr>
  </w:tbl>
  <w:p w14:paraId="3857711E" w14:textId="77777777" w:rsidR="00685E8C" w:rsidRDefault="00685E8C" w:rsidP="7217B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6C40" w14:textId="77777777" w:rsidR="00685E8C" w:rsidRPr="00457D73" w:rsidRDefault="003F39A3" w:rsidP="00457D73">
    <w:pPr>
      <w:spacing w:after="240"/>
      <w:rPr>
        <w:rFonts w:ascii="Arial" w:hAnsi="Arial" w:cs="Arial"/>
        <w:bCs/>
        <w:sz w:val="22"/>
        <w:szCs w:val="22"/>
      </w:rPr>
    </w:pPr>
    <w:r w:rsidRPr="00457D73">
      <w:rPr>
        <w:rFonts w:ascii="Arial" w:hAnsi="Arial" w:cs="Arial"/>
        <w:bCs/>
        <w:sz w:val="22"/>
        <w:szCs w:val="22"/>
      </w:rPr>
      <w:t>Příloha č. 4</w:t>
    </w:r>
  </w:p>
  <w:p w14:paraId="654F9470" w14:textId="77777777" w:rsidR="00685E8C" w:rsidRDefault="00685E8C" w:rsidP="004B6CD0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A7"/>
    <w:rsid w:val="002943EE"/>
    <w:rsid w:val="003F39A3"/>
    <w:rsid w:val="00685E8C"/>
    <w:rsid w:val="00733AB3"/>
    <w:rsid w:val="007E74B2"/>
    <w:rsid w:val="007F06A8"/>
    <w:rsid w:val="008E1B68"/>
    <w:rsid w:val="00BC3E88"/>
    <w:rsid w:val="00C00EA7"/>
    <w:rsid w:val="00D31A50"/>
    <w:rsid w:val="00F4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E2D6"/>
  <w15:chartTrackingRefBased/>
  <w15:docId w15:val="{5C864142-15AA-4127-9C96-CFA239AC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00E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0EA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0EA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0EA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0EA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0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0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0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0EA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0EA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0EA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0EA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0EA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0EA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0E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00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0EA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00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0EA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00EA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0EA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00EA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0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0EA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0EA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8D7262-233C-43F4-A763-9A464858F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D1C780-9263-4708-9324-23B3DF6B2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EBF1D0-5850-44A2-B7DF-E72A09B858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Krátká Marie</cp:lastModifiedBy>
  <cp:revision>4</cp:revision>
  <dcterms:created xsi:type="dcterms:W3CDTF">2025-02-04T15:22:00Z</dcterms:created>
  <dcterms:modified xsi:type="dcterms:W3CDTF">2025-04-16T11:18:00Z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